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617CB" w14:textId="77777777" w:rsidR="00C445B9" w:rsidRPr="000C7662" w:rsidRDefault="00AE47AC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b/>
          <w:color w:val="000000" w:themeColor="text1"/>
          <w:sz w:val="32"/>
          <w:szCs w:val="32"/>
        </w:rPr>
      </w:pPr>
      <w:bookmarkStart w:id="0" w:name="_GoBack"/>
      <w:bookmarkEnd w:id="0"/>
      <w:r w:rsidRPr="00264637">
        <w:rPr>
          <w:rFonts w:ascii="標楷體" w:eastAsia="標楷體" w:hAnsi="標楷體" w:cs="標楷體"/>
          <w:b/>
          <w:sz w:val="32"/>
          <w:szCs w:val="32"/>
        </w:rPr>
        <w:t>桃園市立大</w:t>
      </w:r>
      <w:r w:rsidRPr="000C7662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溪木藝生態博物館</w:t>
      </w:r>
    </w:p>
    <w:p w14:paraId="5E0B8190" w14:textId="55B8F860" w:rsidR="00C445B9" w:rsidRPr="000C7662" w:rsidRDefault="00AE47AC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b/>
          <w:color w:val="000000" w:themeColor="text1"/>
          <w:sz w:val="32"/>
          <w:szCs w:val="32"/>
        </w:rPr>
      </w:pPr>
      <w:bookmarkStart w:id="1" w:name="_heading=h.gjdgxs" w:colFirst="0" w:colLast="0"/>
      <w:bookmarkEnd w:id="1"/>
      <w:r w:rsidRPr="000C7662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11</w:t>
      </w:r>
      <w:r w:rsidR="00CD1D67" w:rsidRPr="000C7662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4</w:t>
      </w:r>
      <w:r w:rsidRPr="000C7662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年度木藝教育</w:t>
      </w:r>
      <w:r w:rsidR="00CD1D67" w:rsidRPr="000C7662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寒假</w:t>
      </w:r>
      <w:r w:rsidRPr="000C7662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研習系列課程-木藝賞析與</w:t>
      </w:r>
      <w:r w:rsidR="00CD1D67" w:rsidRPr="000C7662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增能</w:t>
      </w:r>
      <w:r w:rsidRPr="000C7662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研習</w:t>
      </w:r>
    </w:p>
    <w:p w14:paraId="7A7661B4" w14:textId="247ABD5E" w:rsidR="00C445B9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Lines="150" w:before="360" w:line="312" w:lineRule="auto"/>
        <w:ind w:leftChars="59" w:left="851" w:rightChars="44" w:right="106" w:hanging="709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指導單位：文化部、桃園市政府、桃園市政府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文化局</w:t>
      </w:r>
    </w:p>
    <w:p w14:paraId="2A8F21EA" w14:textId="77777777" w:rsidR="00C445B9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主辦單位：桃園市立大溪木藝生態博物館</w:t>
      </w:r>
    </w:p>
    <w:p w14:paraId="5014DAA9" w14:textId="341D5504" w:rsidR="00C445B9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協辦單位：桃園市政府教育局、桃園市大溪區大溪國中</w:t>
      </w:r>
    </w:p>
    <w:p w14:paraId="4B155844" w14:textId="55934E25" w:rsidR="00C445B9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研習目標：</w:t>
      </w:r>
    </w:p>
    <w:p w14:paraId="4D92F2A4" w14:textId="77777777" w:rsidR="00E51724" w:rsidRPr="000C7662" w:rsidRDefault="00AE47AC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認識桃園市木博館及大溪木藝產業文化中的木藝教育相關資源。</w:t>
      </w:r>
    </w:p>
    <w:p w14:paraId="10B1CBF0" w14:textId="77777777" w:rsidR="00E51724" w:rsidRPr="000C7662" w:rsidRDefault="00AE47AC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增進國中小教師之木藝教學經驗交流。</w:t>
      </w:r>
    </w:p>
    <w:p w14:paraId="1BB9D4EB" w14:textId="26E0949B" w:rsidR="00C445B9" w:rsidRPr="000C7662" w:rsidRDefault="00AE47AC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增進國中小教師之木藝教學素養及工藝能力。</w:t>
      </w:r>
    </w:p>
    <w:p w14:paraId="098FE489" w14:textId="77777777" w:rsidR="00E51724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參加對象：</w:t>
      </w:r>
    </w:p>
    <w:p w14:paraId="2CB045CB" w14:textId="77777777" w:rsidR="00E51724" w:rsidRPr="000C7662" w:rsidRDefault="00E51724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開放全國有興趣之教師參與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。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各場次研習人數上限不同。</w:t>
      </w:r>
    </w:p>
    <w:p w14:paraId="279D0257" w14:textId="2605300D" w:rsidR="00E51724" w:rsidRPr="000C7662" w:rsidRDefault="00E51724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優先</w:t>
      </w:r>
      <w:r w:rsidR="0033294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錄取資格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:</w:t>
      </w:r>
    </w:p>
    <w:p w14:paraId="6C2BB05F" w14:textId="61B440F7" w:rsidR="00E51724" w:rsidRPr="000C7662" w:rsidRDefault="00E51724" w:rsidP="00264637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與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大溪木藝生態博物館合作推動木藝教育的</w:t>
      </w:r>
      <w:r w:rsidR="00B31656"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學校</w:t>
      </w:r>
      <w:r w:rsidR="00AE47AC"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師資</w:t>
      </w:r>
      <w:r w:rsidR="00B31656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。</w:t>
      </w:r>
    </w:p>
    <w:p w14:paraId="4329F55E" w14:textId="01035814" w:rsidR="00C445B9" w:rsidRPr="000C7662" w:rsidRDefault="00332947" w:rsidP="00264637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已</w:t>
      </w:r>
      <w:r w:rsidR="00AE47AC"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申請</w:t>
      </w:r>
      <w:r w:rsidR="006F3672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過</w:t>
      </w:r>
      <w:r w:rsidR="006F3672"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示範教案教材</w:t>
      </w:r>
      <w:r w:rsidR="006F3672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教學之</w:t>
      </w:r>
      <w:r w:rsidR="006F3672"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教師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。</w:t>
      </w:r>
    </w:p>
    <w:p w14:paraId="4E73B7EF" w14:textId="6D63B113" w:rsidR="006F3672" w:rsidRPr="000C7662" w:rsidRDefault="006F3672" w:rsidP="00264637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曾參與全國木工藝教學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教案徵選之優選及入選團隊教師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。</w:t>
      </w:r>
    </w:p>
    <w:p w14:paraId="1E69A2B2" w14:textId="6381209B" w:rsidR="00E51724" w:rsidRPr="000C7662" w:rsidRDefault="006F3672" w:rsidP="00264637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符合該課程目標類別之領域教師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。</w:t>
      </w:r>
    </w:p>
    <w:p w14:paraId="3BB6E141" w14:textId="138193F4" w:rsidR="00C445B9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bookmarkStart w:id="2" w:name="_heading=h.30j0zll" w:colFirst="0" w:colLast="0"/>
      <w:bookmarkEnd w:id="2"/>
      <w:r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報名及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相關事宜：</w:t>
      </w:r>
    </w:p>
    <w:p w14:paraId="37D9F901" w14:textId="035DBEFE" w:rsidR="00DC7009" w:rsidRPr="000C7662" w:rsidRDefault="00AE47AC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請事先填寫木生活美學教學平台之網路表單報名(</w:t>
      </w:r>
      <w:hyperlink r:id="rId8">
        <w:r w:rsidR="00C445B9" w:rsidRPr="000C7662">
          <w:rPr>
            <w:rFonts w:ascii="標楷體" w:eastAsia="標楷體" w:hAnsi="標楷體" w:cs="標楷體"/>
            <w:color w:val="000000" w:themeColor="text1"/>
            <w:sz w:val="28"/>
            <w:szCs w:val="28"/>
            <w:u w:val="single"/>
          </w:rPr>
          <w:t>https://daxiwoodedu.org/category/application/</w:t>
        </w:r>
      </w:hyperlink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)，</w:t>
      </w:r>
      <w:r w:rsidR="006F3672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將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以Email通知錄取結果。</w:t>
      </w:r>
      <w:r w:rsidR="00DC7009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再逕行</w:t>
      </w:r>
      <w:r w:rsidR="006F3672"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至全國教師在職進修資訊網(https://www4.inservice.edu.tw/index2-3.aspx)</w:t>
      </w:r>
      <w:r w:rsidR="00DC7009"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，以課程名稱查詢，於課程辦理前完成課程網登錄報名程序</w:t>
      </w:r>
      <w:r w:rsidR="00DC7009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14:paraId="3B61FF09" w14:textId="77777777" w:rsidR="00DC7009" w:rsidRPr="000C7662" w:rsidRDefault="00AE47AC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參加研習人員請各校核予公(差)假，依參與時數核予研習時數。</w:t>
      </w:r>
    </w:p>
    <w:p w14:paraId="33CC7561" w14:textId="5944B1B3" w:rsidR="00DC7009" w:rsidRPr="000C7662" w:rsidRDefault="00DC7009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本系列僅場次1課程需材料費，其他場次課程為免費。</w:t>
      </w:r>
    </w:p>
    <w:p w14:paraId="34F2CE09" w14:textId="426BB9AB" w:rsidR="00C445B9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研習時間：11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4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年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月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5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日至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月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7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日之間 共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天(共計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15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小時) 。</w:t>
      </w:r>
    </w:p>
    <w:p w14:paraId="61D70CA1" w14:textId="13BF7ED7" w:rsidR="00C445B9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研習地點：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桃園市立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大溪國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民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中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學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木藝教室</w:t>
      </w:r>
      <w:r w:rsidR="00BE68FF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大溪</w:t>
      </w:r>
      <w:r w:rsidR="00BE68FF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福仁宮</w:t>
      </w:r>
    </w:p>
    <w:p w14:paraId="3471C0B8" w14:textId="4651A209" w:rsidR="00AE47AC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研習聯絡人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：桃園市立大溪木藝生態博物館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教育推廣組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詹小姐，電話：03-3888600分機306</w:t>
      </w:r>
    </w:p>
    <w:p w14:paraId="0035D0B9" w14:textId="77777777" w:rsidR="00C445B9" w:rsidRPr="000C7662" w:rsidRDefault="00AE47AC" w:rsidP="00AE47A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lastRenderedPageBreak/>
        <w:t>課程表：</w:t>
      </w:r>
    </w:p>
    <w:tbl>
      <w:tblPr>
        <w:tblStyle w:val="ad"/>
        <w:tblpPr w:leftFromText="180" w:rightFromText="180" w:vertAnchor="text" w:tblpXSpec="center" w:tblpY="65"/>
        <w:tblW w:w="1063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843"/>
        <w:gridCol w:w="2131"/>
        <w:gridCol w:w="1417"/>
        <w:gridCol w:w="1417"/>
        <w:gridCol w:w="992"/>
        <w:gridCol w:w="1418"/>
      </w:tblGrid>
      <w:tr w:rsidR="004F6C49" w:rsidRPr="000C7662" w14:paraId="66FD7676" w14:textId="4EA66C84" w:rsidTr="00D644E5">
        <w:trPr>
          <w:trHeight w:val="322"/>
          <w:jc w:val="center"/>
        </w:trPr>
        <w:tc>
          <w:tcPr>
            <w:tcW w:w="1413" w:type="dxa"/>
            <w:vAlign w:val="center"/>
          </w:tcPr>
          <w:p w14:paraId="2B9502AE" w14:textId="77777777" w:rsidR="004F6C49" w:rsidRPr="000C7662" w:rsidRDefault="00EB5CFF" w:rsidP="00D64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0"/>
                <w:id w:val="243764047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時間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0E948CE8" w14:textId="77777777" w:rsidR="004F6C49" w:rsidRPr="000C7662" w:rsidRDefault="00EB5CFF" w:rsidP="00D644E5">
            <w:pPr>
              <w:ind w:leftChars="-36" w:left="-86"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"/>
                <w:id w:val="-1551064741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主題</w:t>
                </w:r>
              </w:sdtContent>
            </w:sdt>
          </w:p>
        </w:tc>
        <w:tc>
          <w:tcPr>
            <w:tcW w:w="2131" w:type="dxa"/>
            <w:vAlign w:val="center"/>
          </w:tcPr>
          <w:p w14:paraId="73EE4AEA" w14:textId="77777777" w:rsidR="004F6C49" w:rsidRPr="000C7662" w:rsidRDefault="00EB5CFF" w:rsidP="00D644E5">
            <w:pPr>
              <w:widowControl/>
              <w:ind w:leftChars="15" w:left="36"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2"/>
                <w:id w:val="1971933855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內容</w:t>
                </w:r>
              </w:sdtContent>
            </w:sdt>
          </w:p>
        </w:tc>
        <w:tc>
          <w:tcPr>
            <w:tcW w:w="1417" w:type="dxa"/>
            <w:vAlign w:val="center"/>
          </w:tcPr>
          <w:p w14:paraId="3063908C" w14:textId="683A65B1" w:rsidR="004F6C49" w:rsidRDefault="004F6C49" w:rsidP="00D644E5">
            <w:pPr>
              <w:widowControl/>
              <w:ind w:leftChars="-44" w:left="-106" w:rightChars="44" w:right="106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研習代碼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BCDA69" w14:textId="4B41A4FE" w:rsidR="004F6C49" w:rsidRPr="000C7662" w:rsidRDefault="00EB5CFF" w:rsidP="00D644E5">
            <w:pPr>
              <w:widowControl/>
              <w:ind w:leftChars="-44" w:left="-106"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3"/>
                <w:id w:val="-5134544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講師</w:t>
                </w:r>
              </w:sdtContent>
            </w:sdt>
          </w:p>
        </w:tc>
        <w:tc>
          <w:tcPr>
            <w:tcW w:w="992" w:type="dxa"/>
            <w:vAlign w:val="center"/>
          </w:tcPr>
          <w:p w14:paraId="4313BB19" w14:textId="77777777" w:rsidR="004F6C49" w:rsidRPr="000C7662" w:rsidRDefault="00EB5CFF" w:rsidP="00D64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4"/>
                <w:id w:val="844287375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地點</w:t>
                </w:r>
              </w:sdtContent>
            </w:sdt>
          </w:p>
        </w:tc>
        <w:tc>
          <w:tcPr>
            <w:tcW w:w="1418" w:type="dxa"/>
            <w:vAlign w:val="center"/>
          </w:tcPr>
          <w:p w14:paraId="619DF205" w14:textId="7565B1E1" w:rsidR="004F6C49" w:rsidRPr="000C7662" w:rsidRDefault="004F6C49" w:rsidP="00D64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C7662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4F6C49" w:rsidRPr="000C7662" w14:paraId="7DDC3CFA" w14:textId="035AA381" w:rsidTr="004F6C49">
        <w:trPr>
          <w:trHeight w:val="644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4B6788B" w14:textId="019FCCC6" w:rsidR="004F6C49" w:rsidRPr="000C7662" w:rsidRDefault="00EB5CFF" w:rsidP="004F6C49">
            <w:pPr>
              <w:widowControl/>
              <w:ind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5"/>
                <w:id w:val="1081417226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2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/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5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(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三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)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br/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09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:00-1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7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073B20A6" w14:textId="21C6C382" w:rsidR="004F6C49" w:rsidRPr="000C7662" w:rsidRDefault="00EB5CFF" w:rsidP="004F6C49">
            <w:pPr>
              <w:ind w:leftChars="-36" w:left="-86"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6"/>
                <w:id w:val="-1109502016"/>
              </w:sdtPr>
              <w:sdtEndPr/>
              <w:sdtContent>
                <w:r w:rsidR="004F6C49" w:rsidRPr="000C7662">
                  <w:rPr>
                    <w:rFonts w:ascii="標楷體" w:eastAsia="標楷體" w:hAnsi="標楷體" w:hint="eastAsia"/>
                    <w:color w:val="000000" w:themeColor="text1"/>
                  </w:rPr>
                  <w:t>場次一</w:t>
                </w:r>
                <w:r w:rsidR="004F6C49" w:rsidRPr="000C7662">
                  <w:rPr>
                    <w:rFonts w:ascii="標楷體" w:eastAsia="標楷體" w:hAnsi="標楷體"/>
                    <w:color w:val="000000" w:themeColor="text1"/>
                  </w:rPr>
                  <w:br/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木器墨繪(7hr)</w:t>
                </w:r>
              </w:sdtContent>
            </w:sdt>
          </w:p>
        </w:tc>
        <w:tc>
          <w:tcPr>
            <w:tcW w:w="2131" w:type="dxa"/>
            <w:vAlign w:val="center"/>
          </w:tcPr>
          <w:p w14:paraId="3E3061CC" w14:textId="66BA660A" w:rsidR="004F6C49" w:rsidRDefault="004F6C49" w:rsidP="004F6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jc w:val="both"/>
              <w:rPr>
                <w:rFonts w:ascii="標楷體" w:eastAsia="標楷體" w:hAnsi="標楷體" w:cs="Gungsuh"/>
                <w:color w:val="000000" w:themeColor="text1"/>
              </w:rPr>
            </w:pPr>
            <w:r>
              <w:rPr>
                <w:rFonts w:ascii="標楷體" w:eastAsia="標楷體" w:hAnsi="標楷體" w:cs="Gungsuh" w:hint="eastAsia"/>
                <w:color w:val="000000" w:themeColor="text1"/>
              </w:rPr>
              <w:t>一、</w:t>
            </w:r>
            <w:r w:rsidRPr="000C7662">
              <w:rPr>
                <w:rFonts w:ascii="標楷體" w:eastAsia="標楷體" w:hAnsi="標楷體" w:cs="Gungsuh" w:hint="eastAsia"/>
                <w:color w:val="000000" w:themeColor="text1"/>
              </w:rPr>
              <w:t>墨繪是木器家具和建築上的裝飾技法。</w:t>
            </w:r>
          </w:p>
          <w:p w14:paraId="421C3565" w14:textId="16B72ABD" w:rsidR="004F6C49" w:rsidRPr="000C7662" w:rsidRDefault="004F6C49" w:rsidP="004F6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Gungsuh" w:hint="eastAsia"/>
                <w:color w:val="000000" w:themeColor="text1"/>
              </w:rPr>
              <w:t>二、</w:t>
            </w:r>
            <w:r w:rsidRPr="000C7662">
              <w:rPr>
                <w:rFonts w:ascii="標楷體" w:eastAsia="標楷體" w:hAnsi="標楷體" w:cs="Gungsuh" w:hint="eastAsia"/>
                <w:color w:val="000000" w:themeColor="text1"/>
              </w:rPr>
              <w:t>認識不同紋樣圖案、上墨前的木器處理</w:t>
            </w:r>
            <w:r>
              <w:rPr>
                <w:rFonts w:ascii="標楷體" w:eastAsia="標楷體" w:hAnsi="標楷體" w:cs="Gungsuh" w:hint="eastAsia"/>
                <w:color w:val="000000" w:themeColor="text1"/>
              </w:rPr>
              <w:t>。</w:t>
            </w:r>
          </w:p>
        </w:tc>
        <w:tc>
          <w:tcPr>
            <w:tcW w:w="1417" w:type="dxa"/>
            <w:vAlign w:val="center"/>
          </w:tcPr>
          <w:p w14:paraId="685ABBBF" w14:textId="2B9011A6" w:rsidR="004F6C49" w:rsidRDefault="004F6C49" w:rsidP="004F6C4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F6C49">
              <w:rPr>
                <w:rFonts w:ascii="標楷體" w:eastAsia="標楷體" w:hAnsi="標楷體"/>
                <w:color w:val="000000" w:themeColor="text1"/>
              </w:rPr>
              <w:t>4850574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39354A" w14:textId="76AD1064" w:rsidR="004F6C49" w:rsidRPr="000C7662" w:rsidRDefault="00EB5CFF" w:rsidP="004F6C4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9"/>
                <w:id w:val="1408041914"/>
              </w:sdtPr>
              <w:sdtEndPr/>
              <w:sdtContent>
                <w:r w:rsidR="004F6C49" w:rsidRPr="000C7662">
                  <w:rPr>
                    <w:rFonts w:ascii="標楷體" w:eastAsia="標楷體" w:hAnsi="標楷體" w:hint="eastAsia"/>
                    <w:color w:val="000000" w:themeColor="text1"/>
                  </w:rPr>
                  <w:t>劉清剋師傅</w:t>
                </w:r>
              </w:sdtContent>
            </w:sdt>
          </w:p>
        </w:tc>
        <w:tc>
          <w:tcPr>
            <w:tcW w:w="992" w:type="dxa"/>
            <w:vAlign w:val="center"/>
          </w:tcPr>
          <w:p w14:paraId="60BE414E" w14:textId="113D7CF9" w:rsidR="004F6C49" w:rsidRPr="000C7662" w:rsidRDefault="00EB5CFF" w:rsidP="004F6C4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0"/>
                <w:id w:val="1260106279"/>
              </w:sdtPr>
              <w:sdtEndPr/>
              <w:sdtContent>
                <w:sdt>
                  <w:sdtPr>
                    <w:rPr>
                      <w:rFonts w:ascii="標楷體" w:eastAsia="標楷體" w:hAnsi="標楷體"/>
                      <w:color w:val="000000" w:themeColor="text1"/>
                    </w:rPr>
                    <w:tag w:val="goog_rdk_16"/>
                    <w:id w:val="-1391807453"/>
                  </w:sdtPr>
                  <w:sdtEndPr/>
                  <w:sdtContent>
                    <w:r w:rsidR="004F6C49" w:rsidRPr="000C7662">
                      <w:rPr>
                        <w:rFonts w:ascii="標楷體" w:eastAsia="標楷體" w:hAnsi="標楷體"/>
                        <w:color w:val="000000" w:themeColor="text1"/>
                      </w:rPr>
                      <w:t>大溪國</w:t>
                    </w:r>
                    <w:r w:rsidR="004F6C49" w:rsidRPr="000C7662">
                      <w:rPr>
                        <w:rFonts w:ascii="標楷體" w:eastAsia="標楷體" w:hAnsi="標楷體" w:hint="eastAsia"/>
                        <w:color w:val="000000" w:themeColor="text1"/>
                      </w:rPr>
                      <w:t>中</w:t>
                    </w:r>
                    <w:r w:rsidR="004F6C49" w:rsidRPr="000C7662">
                      <w:rPr>
                        <w:rFonts w:ascii="標楷體" w:eastAsia="標楷體" w:hAnsi="標楷體"/>
                        <w:color w:val="000000" w:themeColor="text1"/>
                      </w:rPr>
                      <w:t>木藝教室</w:t>
                    </w:r>
                  </w:sdtContent>
                </w:sdt>
                <w:r w:rsidR="004F6C49" w:rsidRPr="000C7662">
                  <w:rPr>
                    <w:rFonts w:ascii="標楷體" w:eastAsia="標楷體" w:hAnsi="標楷體"/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1418" w:type="dxa"/>
            <w:vAlign w:val="center"/>
          </w:tcPr>
          <w:p w14:paraId="3FF8C579" w14:textId="294288A4" w:rsidR="004F6C49" w:rsidRPr="000C7662" w:rsidRDefault="004F6C49" w:rsidP="0038248F">
            <w:pPr>
              <w:rPr>
                <w:rFonts w:ascii="標楷體" w:eastAsia="標楷體" w:hAnsi="標楷體"/>
                <w:color w:val="000000" w:themeColor="text1"/>
              </w:rPr>
            </w:pPr>
            <w:r w:rsidRPr="000C7662">
              <w:rPr>
                <w:rFonts w:ascii="標楷體" w:eastAsia="標楷體" w:hAnsi="標楷體" w:hint="eastAsia"/>
                <w:color w:val="000000" w:themeColor="text1"/>
              </w:rPr>
              <w:t>1.本場次招收15人。</w:t>
            </w:r>
          </w:p>
          <w:p w14:paraId="473F3EBD" w14:textId="0AA87906" w:rsidR="004F6C49" w:rsidRPr="000C7662" w:rsidRDefault="004F6C49" w:rsidP="0038248F">
            <w:pPr>
              <w:rPr>
                <w:rFonts w:ascii="標楷體" w:eastAsia="標楷體" w:hAnsi="標楷體"/>
                <w:color w:val="000000" w:themeColor="text1"/>
              </w:rPr>
            </w:pPr>
            <w:r w:rsidRPr="000C7662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0C7662">
              <w:rPr>
                <w:rFonts w:ascii="標楷體" w:eastAsia="標楷體" w:hAnsi="標楷體"/>
                <w:color w:val="000000" w:themeColor="text1"/>
              </w:rPr>
              <w:t>.</w:t>
            </w:r>
            <w:r w:rsidRPr="000C7662">
              <w:rPr>
                <w:rFonts w:ascii="標楷體" w:eastAsia="標楷體" w:hAnsi="標楷體" w:hint="eastAsia"/>
                <w:color w:val="000000" w:themeColor="text1"/>
              </w:rPr>
              <w:t>藝文老師優先。</w:t>
            </w:r>
            <w:r w:rsidRPr="000C7662">
              <w:rPr>
                <w:rFonts w:ascii="標楷體" w:eastAsia="標楷體" w:hAnsi="標楷體"/>
                <w:color w:val="000000" w:themeColor="text1"/>
              </w:rPr>
              <w:br/>
              <w:t>3</w:t>
            </w:r>
            <w:r w:rsidRPr="000C7662">
              <w:rPr>
                <w:rFonts w:ascii="標楷體" w:eastAsia="標楷體" w:hAnsi="標楷體" w:hint="eastAsia"/>
                <w:color w:val="000000" w:themeColor="text1"/>
              </w:rPr>
              <w:t>.材料費400元。</w:t>
            </w:r>
          </w:p>
        </w:tc>
      </w:tr>
      <w:tr w:rsidR="004F6C49" w:rsidRPr="000C7662" w14:paraId="721484AA" w14:textId="6056BF4F" w:rsidTr="004F6C49">
        <w:trPr>
          <w:trHeight w:val="2445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51C3564" w14:textId="6D310C04" w:rsidR="004F6C49" w:rsidRPr="000C7662" w:rsidRDefault="00EB5CFF" w:rsidP="004F6C49">
            <w:pPr>
              <w:widowControl/>
              <w:ind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1"/>
                <w:id w:val="-218430234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2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/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6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(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四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)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br/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09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:00-1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6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:00</w:t>
                </w:r>
                <w:r w:rsidR="004F6C49" w:rsidRPr="000C7662">
                  <w:rPr>
                    <w:rFonts w:ascii="標楷體" w:eastAsia="標楷體" w:hAnsi="標楷體"/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2638E677" w14:textId="6BDD86A9" w:rsidR="004F6C49" w:rsidRPr="000C7662" w:rsidRDefault="00EB5CFF" w:rsidP="004F6C49">
            <w:pPr>
              <w:ind w:leftChars="-36" w:left="-86"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2"/>
                <w:id w:val="1075714251"/>
              </w:sdtPr>
              <w:sdtEndPr/>
              <w:sdtContent>
                <w:r w:rsidR="004F6C49" w:rsidRPr="000C7662">
                  <w:rPr>
                    <w:rFonts w:ascii="標楷體" w:eastAsia="標楷體" w:hAnsi="標楷體" w:hint="eastAsia"/>
                    <w:color w:val="000000" w:themeColor="text1"/>
                  </w:rPr>
                  <w:t>場次二</w:t>
                </w:r>
                <w:r w:rsidR="004F6C49" w:rsidRPr="000C7662">
                  <w:rPr>
                    <w:rFonts w:ascii="標楷體" w:eastAsia="標楷體" w:hAnsi="標楷體"/>
                    <w:color w:val="000000" w:themeColor="text1"/>
                  </w:rPr>
                  <w:br/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一起集生活-指接盒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(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6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hr)</w:t>
                </w:r>
              </w:sdtContent>
            </w:sdt>
          </w:p>
        </w:tc>
        <w:tc>
          <w:tcPr>
            <w:tcW w:w="2131" w:type="dxa"/>
            <w:vAlign w:val="center"/>
          </w:tcPr>
          <w:p w14:paraId="200E9FB5" w14:textId="3D198900" w:rsidR="004F6C49" w:rsidRPr="000C7662" w:rsidRDefault="004F6C49" w:rsidP="004F6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0C7662">
              <w:rPr>
                <w:rFonts w:ascii="標楷體" w:eastAsia="標楷體" w:hAnsi="標楷體" w:cs="Times New Roman" w:hint="eastAsia"/>
                <w:color w:val="000000" w:themeColor="text1"/>
              </w:rPr>
              <w:t>進階教學教案，指導學生完成具收納功能的指接盒</w:t>
            </w:r>
            <w:r w:rsidR="008709F0">
              <w:rPr>
                <w:rFonts w:ascii="標楷體" w:eastAsia="標楷體" w:hAnsi="標楷體" w:cs="Times New Roman" w:hint="eastAsia"/>
                <w:color w:val="000000" w:themeColor="text1"/>
              </w:rPr>
              <w:t>。</w:t>
            </w:r>
          </w:p>
        </w:tc>
        <w:tc>
          <w:tcPr>
            <w:tcW w:w="1417" w:type="dxa"/>
            <w:vAlign w:val="center"/>
          </w:tcPr>
          <w:p w14:paraId="11FDC405" w14:textId="37D37FF3" w:rsidR="004F6C49" w:rsidRDefault="00D644E5" w:rsidP="004F6C4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44E5">
              <w:rPr>
                <w:rFonts w:ascii="標楷體" w:eastAsia="標楷體" w:hAnsi="標楷體"/>
                <w:color w:val="000000" w:themeColor="text1"/>
              </w:rPr>
              <w:t>4850577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11A3B7" w14:textId="7BE16C1E" w:rsidR="004F6C49" w:rsidRPr="000C7662" w:rsidRDefault="00EB5CFF" w:rsidP="004F6C4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5"/>
                <w:id w:val="-1919857944"/>
              </w:sdtPr>
              <w:sdtEndPr/>
              <w:sdtContent>
                <w:r w:rsidR="004F6C49" w:rsidRPr="000C7662">
                  <w:rPr>
                    <w:rFonts w:ascii="標楷體" w:eastAsia="標楷體" w:hAnsi="標楷體" w:hint="eastAsia"/>
                    <w:color w:val="000000" w:themeColor="text1"/>
                  </w:rPr>
                  <w:t>徐君萍老師</w:t>
                </w:r>
              </w:sdtContent>
            </w:sdt>
          </w:p>
        </w:tc>
        <w:tc>
          <w:tcPr>
            <w:tcW w:w="992" w:type="dxa"/>
            <w:vAlign w:val="center"/>
          </w:tcPr>
          <w:p w14:paraId="7BC28FD3" w14:textId="4E95EEB1" w:rsidR="004F6C49" w:rsidRPr="000C7662" w:rsidRDefault="00EB5CFF" w:rsidP="004F6C4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6"/>
                <w:id w:val="-245416559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大溪國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中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木藝教室</w:t>
                </w:r>
              </w:sdtContent>
            </w:sdt>
          </w:p>
        </w:tc>
        <w:tc>
          <w:tcPr>
            <w:tcW w:w="1418" w:type="dxa"/>
            <w:vAlign w:val="center"/>
          </w:tcPr>
          <w:p w14:paraId="7AF6340E" w14:textId="4CB80A57" w:rsidR="004F6C49" w:rsidRPr="000C7662" w:rsidRDefault="004F6C49" w:rsidP="0038248F">
            <w:pPr>
              <w:rPr>
                <w:rFonts w:ascii="標楷體" w:eastAsia="標楷體" w:hAnsi="標楷體"/>
                <w:color w:val="000000" w:themeColor="text1"/>
              </w:rPr>
            </w:pPr>
            <w:r w:rsidRPr="000C7662">
              <w:rPr>
                <w:rFonts w:ascii="標楷體" w:eastAsia="標楷體" w:hAnsi="標楷體" w:hint="eastAsia"/>
                <w:color w:val="000000" w:themeColor="text1"/>
              </w:rPr>
              <w:t>1.本場次招收</w:t>
            </w:r>
            <w:r w:rsidRPr="000C7662">
              <w:rPr>
                <w:rFonts w:ascii="標楷體" w:eastAsia="標楷體" w:hAnsi="標楷體"/>
                <w:color w:val="000000" w:themeColor="text1"/>
              </w:rPr>
              <w:t>20</w:t>
            </w:r>
            <w:r w:rsidRPr="000C7662">
              <w:rPr>
                <w:rFonts w:ascii="標楷體" w:eastAsia="標楷體" w:hAnsi="標楷體" w:hint="eastAsia"/>
                <w:color w:val="000000" w:themeColor="text1"/>
              </w:rPr>
              <w:t>人。2</w:t>
            </w:r>
            <w:r w:rsidRPr="000C7662">
              <w:rPr>
                <w:rFonts w:ascii="標楷體" w:eastAsia="標楷體" w:hAnsi="標楷體"/>
                <w:color w:val="000000" w:themeColor="text1"/>
              </w:rPr>
              <w:t>.</w:t>
            </w:r>
            <w:r w:rsidRPr="000C7662">
              <w:rPr>
                <w:rFonts w:ascii="標楷體" w:eastAsia="標楷體" w:hAnsi="標楷體" w:hint="eastAsia"/>
                <w:color w:val="000000" w:themeColor="text1"/>
              </w:rPr>
              <w:t>已進行教案教學教師優先。</w:t>
            </w:r>
            <w:r w:rsidRPr="000C7662">
              <w:rPr>
                <w:rFonts w:ascii="標楷體" w:eastAsia="標楷體" w:hAnsi="標楷體"/>
                <w:color w:val="000000" w:themeColor="text1"/>
              </w:rPr>
              <w:br/>
              <w:t>3</w:t>
            </w:r>
            <w:r w:rsidRPr="000C7662">
              <w:rPr>
                <w:rFonts w:ascii="標楷體" w:eastAsia="標楷體" w:hAnsi="標楷體" w:hint="eastAsia"/>
                <w:color w:val="000000" w:themeColor="text1"/>
              </w:rPr>
              <w:t>.免材料費。</w:t>
            </w:r>
          </w:p>
        </w:tc>
      </w:tr>
      <w:tr w:rsidR="004F6C49" w:rsidRPr="000C7662" w14:paraId="4874B7D1" w14:textId="5237EEAD" w:rsidTr="004F6C49">
        <w:trPr>
          <w:trHeight w:val="1385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8326712" w14:textId="218E0F08" w:rsidR="004F6C49" w:rsidRPr="000C7662" w:rsidRDefault="00EB5CFF" w:rsidP="004F6C49">
            <w:pPr>
              <w:ind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7"/>
                <w:id w:val="699971203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2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/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7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(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五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)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br/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10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:00-12:00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60A8D403" w14:textId="2F6FA8A0" w:rsidR="004F6C49" w:rsidRPr="000C7662" w:rsidRDefault="00EB5CFF" w:rsidP="004F6C49">
            <w:pPr>
              <w:ind w:leftChars="-36" w:left="-86"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8"/>
                <w:id w:val="505016392"/>
              </w:sdtPr>
              <w:sdtEndPr/>
              <w:sdtContent>
                <w:r w:rsidR="004F6C49" w:rsidRPr="000C7662">
                  <w:rPr>
                    <w:rFonts w:ascii="標楷體" w:eastAsia="標楷體" w:hAnsi="標楷體" w:hint="eastAsia"/>
                    <w:color w:val="000000" w:themeColor="text1"/>
                  </w:rPr>
                  <w:t>場次三</w:t>
                </w:r>
                <w:r w:rsidR="004F6C49" w:rsidRPr="000C7662">
                  <w:rPr>
                    <w:rFonts w:ascii="標楷體" w:eastAsia="標楷體" w:hAnsi="標楷體"/>
                    <w:color w:val="000000" w:themeColor="text1"/>
                  </w:rPr>
                  <w:br/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廟宇雕刻與大溪木藝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(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2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hr)</w:t>
                </w:r>
              </w:sdtContent>
            </w:sdt>
          </w:p>
        </w:tc>
        <w:tc>
          <w:tcPr>
            <w:tcW w:w="2131" w:type="dxa"/>
            <w:shd w:val="clear" w:color="auto" w:fill="auto"/>
            <w:vAlign w:val="center"/>
          </w:tcPr>
          <w:p w14:paraId="16FCF8CB" w14:textId="17A99EC4" w:rsidR="004F6C49" w:rsidRPr="000C7662" w:rsidRDefault="004F6C49" w:rsidP="004F6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0C7662">
              <w:rPr>
                <w:rFonts w:ascii="標楷體" w:eastAsia="標楷體" w:hAnsi="標楷體" w:cs="Times New Roman" w:hint="eastAsia"/>
                <w:color w:val="000000" w:themeColor="text1"/>
              </w:rPr>
              <w:t>藉由廟宇中豐富的雕刻裝飾及館藏資源認識大溪木藝</w:t>
            </w:r>
            <w:r w:rsidR="008709F0">
              <w:rPr>
                <w:rFonts w:ascii="標楷體" w:eastAsia="標楷體" w:hAnsi="標楷體" w:cs="Times New Roman" w:hint="eastAsia"/>
                <w:color w:val="000000" w:themeColor="text1"/>
              </w:rPr>
              <w:t>。</w:t>
            </w:r>
          </w:p>
        </w:tc>
        <w:tc>
          <w:tcPr>
            <w:tcW w:w="1417" w:type="dxa"/>
            <w:vAlign w:val="center"/>
          </w:tcPr>
          <w:p w14:paraId="26559F05" w14:textId="74F3A104" w:rsidR="004F6C49" w:rsidRDefault="00A1774A" w:rsidP="004F6C4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1774A">
              <w:rPr>
                <w:rFonts w:ascii="標楷體" w:eastAsia="標楷體" w:hAnsi="標楷體"/>
                <w:color w:val="000000" w:themeColor="text1"/>
              </w:rPr>
              <w:t>4850582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E135BA" w14:textId="4F55B6E0" w:rsidR="004F6C49" w:rsidRPr="000C7662" w:rsidRDefault="00EB5CFF" w:rsidP="004F6C4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22"/>
                <w:id w:val="277383630"/>
              </w:sdtPr>
              <w:sdtEndPr/>
              <w:sdtContent>
                <w:r w:rsidR="004F6C49" w:rsidRPr="000C7662">
                  <w:rPr>
                    <w:rFonts w:ascii="標楷體" w:eastAsia="標楷體" w:hAnsi="標楷體" w:hint="eastAsia"/>
                    <w:color w:val="000000" w:themeColor="text1"/>
                  </w:rPr>
                  <w:t>黃建義老師</w:t>
                </w:r>
              </w:sdtContent>
            </w:sdt>
          </w:p>
        </w:tc>
        <w:tc>
          <w:tcPr>
            <w:tcW w:w="992" w:type="dxa"/>
            <w:vAlign w:val="center"/>
          </w:tcPr>
          <w:sdt>
            <w:sdtPr>
              <w:rPr>
                <w:rFonts w:ascii="標楷體" w:eastAsia="標楷體" w:hAnsi="標楷體"/>
                <w:color w:val="000000" w:themeColor="text1"/>
              </w:rPr>
              <w:tag w:val="goog_rdk_23"/>
              <w:id w:val="-61024803"/>
            </w:sdtPr>
            <w:sdtEndPr/>
            <w:sdtContent>
              <w:p w14:paraId="6E03CF53" w14:textId="77777777" w:rsidR="0038248F" w:rsidRDefault="004F6C49" w:rsidP="004F6C49">
                <w:pPr>
                  <w:jc w:val="center"/>
                  <w:rPr>
                    <w:rFonts w:ascii="標楷體" w:eastAsia="標楷體" w:hAnsi="標楷體"/>
                    <w:color w:val="000000" w:themeColor="text1"/>
                  </w:rPr>
                </w:pPr>
                <w:r w:rsidRPr="000C7662">
                  <w:rPr>
                    <w:rFonts w:ascii="標楷體" w:eastAsia="標楷體" w:hAnsi="標楷體" w:hint="eastAsia"/>
                    <w:color w:val="000000" w:themeColor="text1"/>
                  </w:rPr>
                  <w:t>大溪</w:t>
                </w:r>
              </w:p>
              <w:p w14:paraId="37D6D9F7" w14:textId="1662F954" w:rsidR="004F6C49" w:rsidRPr="000C7662" w:rsidRDefault="004F6C49" w:rsidP="004F6C49">
                <w:pPr>
                  <w:jc w:val="center"/>
                  <w:rPr>
                    <w:rFonts w:ascii="標楷體" w:eastAsia="標楷體" w:hAnsi="標楷體" w:cs="Times New Roman"/>
                    <w:color w:val="000000" w:themeColor="text1"/>
                  </w:rPr>
                </w:pPr>
                <w:r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福仁宮</w:t>
                </w:r>
              </w:p>
            </w:sdtContent>
          </w:sdt>
        </w:tc>
        <w:tc>
          <w:tcPr>
            <w:tcW w:w="1418" w:type="dxa"/>
            <w:vAlign w:val="center"/>
          </w:tcPr>
          <w:p w14:paraId="46CC4AC6" w14:textId="2FD48E0F" w:rsidR="004F6C49" w:rsidRPr="000C7662" w:rsidRDefault="004F6C49" w:rsidP="0038248F">
            <w:pPr>
              <w:rPr>
                <w:rFonts w:ascii="標楷體" w:eastAsia="標楷體" w:hAnsi="標楷體"/>
                <w:color w:val="000000" w:themeColor="text1"/>
              </w:rPr>
            </w:pPr>
            <w:r w:rsidRPr="000C7662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0C7662">
              <w:rPr>
                <w:rFonts w:ascii="標楷體" w:eastAsia="標楷體" w:hAnsi="標楷體"/>
                <w:color w:val="000000" w:themeColor="text1"/>
              </w:rPr>
              <w:t>.</w:t>
            </w:r>
            <w:r w:rsidRPr="000C7662">
              <w:rPr>
                <w:rFonts w:ascii="標楷體" w:eastAsia="標楷體" w:hAnsi="標楷體" w:hint="eastAsia"/>
                <w:color w:val="000000" w:themeColor="text1"/>
              </w:rPr>
              <w:t>本場次招收20人。2</w:t>
            </w:r>
            <w:r w:rsidRPr="000C7662">
              <w:rPr>
                <w:rFonts w:ascii="標楷體" w:eastAsia="標楷體" w:hAnsi="標楷體"/>
                <w:color w:val="000000" w:themeColor="text1"/>
              </w:rPr>
              <w:t>.</w:t>
            </w:r>
            <w:r w:rsidRPr="000C7662">
              <w:rPr>
                <w:rFonts w:ascii="標楷體" w:eastAsia="標楷體" w:hAnsi="標楷體" w:hint="eastAsia"/>
                <w:color w:val="000000" w:themeColor="text1"/>
              </w:rPr>
              <w:t>免材料費</w:t>
            </w:r>
          </w:p>
        </w:tc>
      </w:tr>
    </w:tbl>
    <w:p w14:paraId="334FDF51" w14:textId="77777777" w:rsidR="00C445B9" w:rsidRDefault="00C445B9" w:rsidP="00551700">
      <w:pPr>
        <w:ind w:leftChars="59" w:left="142" w:rightChars="44" w:right="106"/>
        <w:rPr>
          <w:rFonts w:ascii="標楷體" w:eastAsia="標楷體" w:hAnsi="標楷體" w:cs="標楷體"/>
          <w:sz w:val="28"/>
          <w:szCs w:val="28"/>
        </w:rPr>
      </w:pPr>
    </w:p>
    <w:sectPr w:rsidR="00C445B9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D39D0" w14:textId="77777777" w:rsidR="00EB5CFF" w:rsidRDefault="00EB5CFF" w:rsidP="000C7662">
      <w:r>
        <w:separator/>
      </w:r>
    </w:p>
  </w:endnote>
  <w:endnote w:type="continuationSeparator" w:id="0">
    <w:p w14:paraId="08111761" w14:textId="77777777" w:rsidR="00EB5CFF" w:rsidRDefault="00EB5CFF" w:rsidP="000C7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1F2FF" w14:textId="77777777" w:rsidR="00EB5CFF" w:rsidRDefault="00EB5CFF" w:rsidP="000C7662">
      <w:r>
        <w:separator/>
      </w:r>
    </w:p>
  </w:footnote>
  <w:footnote w:type="continuationSeparator" w:id="0">
    <w:p w14:paraId="5AD652B3" w14:textId="77777777" w:rsidR="00EB5CFF" w:rsidRDefault="00EB5CFF" w:rsidP="000C7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5D0C"/>
    <w:multiLevelType w:val="multilevel"/>
    <w:tmpl w:val="BF6E70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4E6B9E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2" w15:restartNumberingAfterBreak="0">
    <w:nsid w:val="049048CF"/>
    <w:multiLevelType w:val="multilevel"/>
    <w:tmpl w:val="D4DECFF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decim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decim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7712068"/>
    <w:multiLevelType w:val="hybridMultilevel"/>
    <w:tmpl w:val="FABE0D66"/>
    <w:lvl w:ilvl="0" w:tplc="0409000F">
      <w:start w:val="1"/>
      <w:numFmt w:val="decimal"/>
      <w:lvlText w:val="%1."/>
      <w:lvlJc w:val="left"/>
      <w:pPr>
        <w:ind w:left="6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4" w15:restartNumberingAfterBreak="0">
    <w:nsid w:val="0D7902D6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5" w15:restartNumberingAfterBreak="0">
    <w:nsid w:val="130C7995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6" w15:restartNumberingAfterBreak="0">
    <w:nsid w:val="18CB5408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7" w15:restartNumberingAfterBreak="0">
    <w:nsid w:val="1FA406F6"/>
    <w:multiLevelType w:val="multilevel"/>
    <w:tmpl w:val="70060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A91E4A"/>
    <w:multiLevelType w:val="multilevel"/>
    <w:tmpl w:val="6CF2FF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5414D8"/>
    <w:multiLevelType w:val="multilevel"/>
    <w:tmpl w:val="19425D72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0021FE"/>
    <w:multiLevelType w:val="multilevel"/>
    <w:tmpl w:val="850ED4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E3347C6"/>
    <w:multiLevelType w:val="multilevel"/>
    <w:tmpl w:val="625E23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1546C4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3" w15:restartNumberingAfterBreak="0">
    <w:nsid w:val="58382D6B"/>
    <w:multiLevelType w:val="multilevel"/>
    <w:tmpl w:val="564ACF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99B293C"/>
    <w:multiLevelType w:val="multilevel"/>
    <w:tmpl w:val="70060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B625225"/>
    <w:multiLevelType w:val="hybridMultilevel"/>
    <w:tmpl w:val="36826DBE"/>
    <w:lvl w:ilvl="0" w:tplc="0409000F">
      <w:start w:val="1"/>
      <w:numFmt w:val="decimal"/>
      <w:lvlText w:val="%1."/>
      <w:lvlJc w:val="left"/>
      <w:pPr>
        <w:ind w:left="5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6" w15:restartNumberingAfterBreak="0">
    <w:nsid w:val="6F9B5469"/>
    <w:multiLevelType w:val="multilevel"/>
    <w:tmpl w:val="5AFCFC9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decim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decim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7" w15:restartNumberingAfterBreak="0">
    <w:nsid w:val="6FBA02FA"/>
    <w:multiLevelType w:val="hybridMultilevel"/>
    <w:tmpl w:val="1CF07128"/>
    <w:lvl w:ilvl="0" w:tplc="8B8E30DE">
      <w:start w:val="1"/>
      <w:numFmt w:val="decimal"/>
      <w:lvlText w:val="(%1)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18" w15:restartNumberingAfterBreak="0">
    <w:nsid w:val="78A23D10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2"/>
  </w:num>
  <w:num w:numId="5">
    <w:abstractNumId w:val="7"/>
  </w:num>
  <w:num w:numId="6">
    <w:abstractNumId w:val="8"/>
  </w:num>
  <w:num w:numId="7">
    <w:abstractNumId w:val="9"/>
  </w:num>
  <w:num w:numId="8">
    <w:abstractNumId w:val="0"/>
  </w:num>
  <w:num w:numId="9">
    <w:abstractNumId w:val="3"/>
  </w:num>
  <w:num w:numId="10">
    <w:abstractNumId w:val="17"/>
  </w:num>
  <w:num w:numId="11">
    <w:abstractNumId w:val="16"/>
  </w:num>
  <w:num w:numId="12">
    <w:abstractNumId w:val="14"/>
  </w:num>
  <w:num w:numId="13">
    <w:abstractNumId w:val="15"/>
  </w:num>
  <w:num w:numId="14">
    <w:abstractNumId w:val="6"/>
  </w:num>
  <w:num w:numId="15">
    <w:abstractNumId w:val="1"/>
  </w:num>
  <w:num w:numId="16">
    <w:abstractNumId w:val="12"/>
  </w:num>
  <w:num w:numId="17">
    <w:abstractNumId w:val="5"/>
  </w:num>
  <w:num w:numId="18">
    <w:abstractNumId w:val="1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B9"/>
    <w:rsid w:val="00093A3F"/>
    <w:rsid w:val="000964EE"/>
    <w:rsid w:val="000C7662"/>
    <w:rsid w:val="000F7062"/>
    <w:rsid w:val="00135187"/>
    <w:rsid w:val="00264637"/>
    <w:rsid w:val="00332947"/>
    <w:rsid w:val="0038248F"/>
    <w:rsid w:val="00482DDC"/>
    <w:rsid w:val="004C7227"/>
    <w:rsid w:val="004F6C49"/>
    <w:rsid w:val="00551700"/>
    <w:rsid w:val="005943EF"/>
    <w:rsid w:val="005B2880"/>
    <w:rsid w:val="005D2E46"/>
    <w:rsid w:val="006F3672"/>
    <w:rsid w:val="00777DB7"/>
    <w:rsid w:val="008709F0"/>
    <w:rsid w:val="008816B1"/>
    <w:rsid w:val="008E6FA6"/>
    <w:rsid w:val="00A1774A"/>
    <w:rsid w:val="00AC3CDF"/>
    <w:rsid w:val="00AE47AC"/>
    <w:rsid w:val="00B31656"/>
    <w:rsid w:val="00B4729D"/>
    <w:rsid w:val="00B61CC6"/>
    <w:rsid w:val="00BE68FF"/>
    <w:rsid w:val="00C445B9"/>
    <w:rsid w:val="00CD1D67"/>
    <w:rsid w:val="00CD2B0C"/>
    <w:rsid w:val="00D644E5"/>
    <w:rsid w:val="00D74AF3"/>
    <w:rsid w:val="00DC7009"/>
    <w:rsid w:val="00E50CA0"/>
    <w:rsid w:val="00E51724"/>
    <w:rsid w:val="00EB5CFF"/>
    <w:rsid w:val="00EC7288"/>
    <w:rsid w:val="00F4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BF519"/>
  <w15:docId w15:val="{2B62F220-5D66-4FBC-AAFC-6BE4AB74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CC1706"/>
    <w:pPr>
      <w:ind w:leftChars="200" w:left="480"/>
    </w:pPr>
  </w:style>
  <w:style w:type="table" w:styleId="a5">
    <w:name w:val="Table Grid"/>
    <w:basedOn w:val="a1"/>
    <w:uiPriority w:val="39"/>
    <w:rsid w:val="00223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E77E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E77E5"/>
    <w:rPr>
      <w:sz w:val="20"/>
      <w:szCs w:val="20"/>
    </w:rPr>
  </w:style>
  <w:style w:type="character" w:styleId="aa">
    <w:name w:val="Hyperlink"/>
    <w:basedOn w:val="a0"/>
    <w:uiPriority w:val="99"/>
    <w:unhideWhenUsed/>
    <w:rsid w:val="00BA615D"/>
    <w:rPr>
      <w:color w:val="0563C1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BA615D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EE4E4A"/>
    <w:rPr>
      <w:color w:val="954F72" w:themeColor="followedHyperlink"/>
      <w:u w:val="singl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xiwoodedu.org/category/applicat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93lgUwNTh+zE7FNkoOpCl1hvZg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yCGguZ2pkZ3hzMgloLjMwajB6bGw4AHIhMUdGRUNKZUU0WUY4YmRVWDdhVEY4dFlpTWpaTloxOG5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成益 余</dc:creator>
  <cp:lastModifiedBy>user</cp:lastModifiedBy>
  <cp:revision>2</cp:revision>
  <dcterms:created xsi:type="dcterms:W3CDTF">2024-12-26T00:54:00Z</dcterms:created>
  <dcterms:modified xsi:type="dcterms:W3CDTF">2024-12-26T00:54:00Z</dcterms:modified>
</cp:coreProperties>
</file>