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FCB28" w14:textId="325EED65" w:rsidR="00AD0D22" w:rsidRDefault="00CB6EE5">
      <w:pPr>
        <w:pStyle w:val="Standard"/>
        <w:spacing w:after="180" w:line="0" w:lineRule="atLeast"/>
        <w:jc w:val="center"/>
      </w:pP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香港或澳門居民報名資格確認書</w:t>
      </w:r>
      <w:r>
        <w:rPr>
          <w:rFonts w:ascii="標楷體" w:eastAsia="標楷體" w:hAnsi="標楷體" w:cs="標楷體"/>
        </w:rPr>
        <w:t>（供1</w:t>
      </w:r>
      <w:r w:rsidR="00DA6C7A">
        <w:rPr>
          <w:rFonts w:ascii="標楷體" w:eastAsia="標楷體" w:hAnsi="標楷體" w:cs="標楷體"/>
        </w:rPr>
        <w:t>13</w:t>
      </w:r>
      <w:r>
        <w:rPr>
          <w:rFonts w:ascii="標楷體" w:eastAsia="標楷體" w:hAnsi="標楷體" w:cs="標楷體"/>
        </w:rPr>
        <w:t>學年度適用）</w:t>
      </w:r>
    </w:p>
    <w:p w14:paraId="1D31AC5A" w14:textId="0F6B9D22" w:rsidR="00AD0D22" w:rsidRDefault="00CB6EE5">
      <w:pPr>
        <w:pStyle w:val="Standard"/>
        <w:tabs>
          <w:tab w:val="left" w:pos="0"/>
        </w:tabs>
        <w:snapToGrid w:val="0"/>
        <w:spacing w:before="36" w:line="0" w:lineRule="atLeast"/>
        <w:jc w:val="both"/>
      </w:pPr>
      <w:r>
        <w:rPr>
          <w:rFonts w:ascii="標楷體" w:eastAsia="標楷體" w:hAnsi="標楷體" w:cs="標楷體"/>
          <w:szCs w:val="26"/>
        </w:rPr>
        <w:t>本人</w:t>
      </w:r>
      <w:r>
        <w:rPr>
          <w:rFonts w:ascii="標楷體" w:eastAsia="標楷體" w:hAnsi="標楷體" w:cs="標楷體"/>
          <w:szCs w:val="26"/>
          <w:u w:val="single"/>
        </w:rPr>
        <w:t xml:space="preserve">               </w:t>
      </w:r>
      <w:r>
        <w:rPr>
          <w:rFonts w:ascii="標楷體" w:eastAsia="標楷體" w:hAnsi="標楷體" w:cs="標楷體"/>
          <w:szCs w:val="26"/>
        </w:rPr>
        <w:t>為香港或澳門居民申請於西元202</w:t>
      </w:r>
      <w:r w:rsidR="00DA6C7A">
        <w:rPr>
          <w:rFonts w:ascii="標楷體" w:eastAsia="標楷體" w:hAnsi="標楷體" w:cs="標楷體"/>
          <w:szCs w:val="26"/>
        </w:rPr>
        <w:t>4</w:t>
      </w:r>
      <w:r>
        <w:rPr>
          <w:rFonts w:ascii="標楷體" w:eastAsia="標楷體" w:hAnsi="標楷體" w:cs="標楷體"/>
          <w:szCs w:val="26"/>
        </w:rPr>
        <w:t>年赴</w:t>
      </w:r>
      <w:proofErr w:type="gramStart"/>
      <w:r>
        <w:rPr>
          <w:rFonts w:ascii="標楷體" w:eastAsia="標楷體" w:hAnsi="標楷體" w:cs="標楷體"/>
          <w:szCs w:val="26"/>
        </w:rPr>
        <w:t>臺</w:t>
      </w:r>
      <w:proofErr w:type="gramEnd"/>
      <w:r>
        <w:rPr>
          <w:rFonts w:ascii="標楷體" w:eastAsia="標楷體" w:hAnsi="標楷體" w:cs="標楷體"/>
          <w:szCs w:val="26"/>
        </w:rPr>
        <w:t>就學。本人確認報名時符合下列</w:t>
      </w:r>
    </w:p>
    <w:p w14:paraId="15ADC50D" w14:textId="77777777" w:rsidR="00AD0D22" w:rsidRDefault="00CB6EE5">
      <w:pPr>
        <w:pStyle w:val="Standard"/>
        <w:tabs>
          <w:tab w:val="left" w:pos="0"/>
        </w:tabs>
        <w:snapToGrid w:val="0"/>
        <w:spacing w:line="0" w:lineRule="atLeast"/>
        <w:jc w:val="both"/>
      </w:pPr>
      <w:r>
        <w:rPr>
          <w:rFonts w:ascii="標楷體" w:eastAsia="標楷體" w:hAnsi="標楷體" w:cs="標楷體"/>
          <w:sz w:val="28"/>
          <w:szCs w:val="28"/>
          <w:vertAlign w:val="superscript"/>
        </w:rPr>
        <w:t xml:space="preserve">                （請填寫姓名）</w:t>
      </w:r>
    </w:p>
    <w:p w14:paraId="466D3AB8" w14:textId="77777777" w:rsidR="00AD0D22" w:rsidRDefault="00CB6EE5">
      <w:pPr>
        <w:pStyle w:val="Standard"/>
        <w:tabs>
          <w:tab w:val="left" w:pos="0"/>
        </w:tabs>
        <w:snapToGrid w:val="0"/>
        <w:spacing w:after="90" w:line="0" w:lineRule="atLeast"/>
        <w:jc w:val="both"/>
      </w:pPr>
      <w:r>
        <w:rPr>
          <w:rFonts w:ascii="標楷體" w:eastAsia="標楷體" w:hAnsi="標楷體" w:cs="標楷體"/>
          <w:szCs w:val="26"/>
        </w:rPr>
        <w:t>各項勾選情況（請就以下問項逐一勾選）：</w:t>
      </w:r>
    </w:p>
    <w:p w14:paraId="67728B1E" w14:textId="77777777" w:rsidR="00AD0D22" w:rsidRDefault="00CB6EE5">
      <w:pPr>
        <w:pStyle w:val="Standard"/>
        <w:tabs>
          <w:tab w:val="left" w:pos="1050"/>
        </w:tabs>
        <w:snapToGrid w:val="0"/>
        <w:spacing w:before="180" w:line="0" w:lineRule="atLeast"/>
        <w:ind w:left="483" w:hanging="485"/>
        <w:jc w:val="both"/>
      </w:pPr>
      <w:r>
        <w:rPr>
          <w:rFonts w:ascii="標楷體" w:eastAsia="標楷體" w:hAnsi="標楷體" w:cs="標楷體"/>
          <w:szCs w:val="26"/>
        </w:rPr>
        <w:t>一、本人具有香港或澳門永久居留資格證件：</w:t>
      </w:r>
    </w:p>
    <w:p w14:paraId="304FFBC7" w14:textId="77777777" w:rsidR="00AD0D22" w:rsidRDefault="00CB6EE5">
      <w:pPr>
        <w:pStyle w:val="Standard"/>
        <w:tabs>
          <w:tab w:val="left" w:pos="1131"/>
        </w:tabs>
        <w:snapToGrid w:val="0"/>
        <w:spacing w:line="0" w:lineRule="atLeast"/>
        <w:ind w:left="564"/>
        <w:jc w:val="both"/>
      </w:pPr>
      <w:r>
        <w:rPr>
          <w:rFonts w:ascii="標楷體" w:eastAsia="標楷體" w:hAnsi="標楷體" w:cs="標楷體"/>
        </w:rPr>
        <w:t>□是；本人</w:t>
      </w:r>
      <w:r>
        <w:rPr>
          <w:rFonts w:ascii="標楷體" w:eastAsia="標楷體" w:hAnsi="標楷體" w:cs="標楷體"/>
          <w:b/>
        </w:rPr>
        <w:t>具有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         </w:t>
      </w:r>
      <w:r>
        <w:rPr>
          <w:rFonts w:ascii="標楷體" w:eastAsia="標楷體" w:hAnsi="標楷體" w:cs="標楷體"/>
          <w:sz w:val="18"/>
          <w:szCs w:val="18"/>
          <w:u w:val="single"/>
        </w:rPr>
        <w:t>（請填寫香港或澳門）</w:t>
      </w:r>
      <w:r>
        <w:rPr>
          <w:rFonts w:ascii="標楷體" w:eastAsia="標楷體" w:hAnsi="標楷體" w:cs="標楷體"/>
          <w:szCs w:val="26"/>
        </w:rPr>
        <w:t>永久性居民身分證。</w:t>
      </w:r>
    </w:p>
    <w:p w14:paraId="077AE121" w14:textId="77777777" w:rsidR="00AD0D22" w:rsidRDefault="00CB6EE5">
      <w:pPr>
        <w:pStyle w:val="HTML"/>
        <w:shd w:val="clear" w:color="auto" w:fill="FFFFFF"/>
        <w:spacing w:line="0" w:lineRule="atLeast"/>
      </w:pPr>
      <w:r>
        <w:rPr>
          <w:rFonts w:ascii="標楷體" w:eastAsia="標楷體" w:hAnsi="標楷體" w:cs="標楷體"/>
        </w:rPr>
        <w:t>二、以簡章報名截止日往前推算，本人符合下列最近連續居留境外</w:t>
      </w:r>
      <w:proofErr w:type="gramStart"/>
      <w:r>
        <w:rPr>
          <w:rFonts w:ascii="標楷體" w:eastAsia="標楷體" w:hAnsi="標楷體" w:cs="標楷體"/>
          <w:vertAlign w:val="superscript"/>
        </w:rPr>
        <w:t>註</w:t>
      </w:r>
      <w:proofErr w:type="gramEnd"/>
      <w:r>
        <w:rPr>
          <w:rFonts w:ascii="標楷體" w:eastAsia="標楷體" w:hAnsi="標楷體" w:cs="標楷體"/>
          <w:vertAlign w:val="superscript"/>
        </w:rPr>
        <w:t>1</w:t>
      </w:r>
      <w:r>
        <w:rPr>
          <w:rFonts w:ascii="標楷體" w:eastAsia="標楷體" w:hAnsi="標楷體" w:cs="標楷體"/>
        </w:rPr>
        <w:t>之年限規定：</w:t>
      </w:r>
    </w:p>
    <w:p w14:paraId="101B6EAE" w14:textId="77777777" w:rsidR="00AD0D22" w:rsidRDefault="00CB6EE5">
      <w:pPr>
        <w:pStyle w:val="Standard"/>
        <w:tabs>
          <w:tab w:val="left" w:pos="1629"/>
        </w:tabs>
        <w:snapToGrid w:val="0"/>
        <w:spacing w:after="72" w:line="0" w:lineRule="atLeast"/>
        <w:ind w:left="1062" w:hanging="500"/>
        <w:jc w:val="both"/>
      </w:pPr>
      <w:proofErr w:type="gramStart"/>
      <w:r>
        <w:rPr>
          <w:rFonts w:ascii="標楷體" w:eastAsia="標楷體" w:hAnsi="標楷體" w:cs="標楷體"/>
          <w:sz w:val="20"/>
          <w:szCs w:val="20"/>
        </w:rPr>
        <w:t>註</w:t>
      </w:r>
      <w:proofErr w:type="gramEnd"/>
      <w:r>
        <w:rPr>
          <w:rFonts w:ascii="標楷體" w:eastAsia="標楷體" w:hAnsi="標楷體" w:cs="標楷體"/>
          <w:sz w:val="20"/>
          <w:szCs w:val="20"/>
        </w:rPr>
        <w:t>1：所稱境外，指臺灣地區以外之國家或地區。至「連續居留」係指每</w:t>
      </w:r>
      <w:proofErr w:type="gramStart"/>
      <w:r>
        <w:rPr>
          <w:rFonts w:ascii="標楷體" w:eastAsia="標楷體" w:hAnsi="標楷體" w:cs="標楷體"/>
          <w:sz w:val="20"/>
          <w:szCs w:val="20"/>
        </w:rPr>
        <w:t>曆</w:t>
      </w:r>
      <w:proofErr w:type="gramEnd"/>
      <w:r>
        <w:rPr>
          <w:rFonts w:ascii="標楷體" w:eastAsia="標楷體" w:hAnsi="標楷體" w:cs="標楷體"/>
          <w:sz w:val="20"/>
          <w:szCs w:val="20"/>
        </w:rPr>
        <w:t>年（1月1日至12月31日）來臺停留時間不得逾120日。</w:t>
      </w:r>
    </w:p>
    <w:p w14:paraId="0771CBD3" w14:textId="77777777" w:rsidR="00AD0D22" w:rsidRDefault="00CB6EE5">
      <w:pPr>
        <w:pStyle w:val="Standard"/>
        <w:tabs>
          <w:tab w:val="left" w:pos="1131"/>
        </w:tabs>
        <w:snapToGrid w:val="0"/>
        <w:spacing w:line="0" w:lineRule="atLeast"/>
        <w:ind w:left="564"/>
        <w:jc w:val="both"/>
      </w:pPr>
      <w:r>
        <w:rPr>
          <w:rFonts w:ascii="標楷體" w:eastAsia="標楷體" w:hAnsi="標楷體" w:cs="標楷體"/>
          <w:szCs w:val="26"/>
        </w:rPr>
        <w:t>□最近連續居留境外已滿6年。</w:t>
      </w:r>
    </w:p>
    <w:p w14:paraId="33A5237D" w14:textId="77777777" w:rsidR="00AD0D22" w:rsidRDefault="00CB6EE5">
      <w:pPr>
        <w:pStyle w:val="Standard"/>
        <w:tabs>
          <w:tab w:val="left" w:pos="1131"/>
        </w:tabs>
        <w:snapToGrid w:val="0"/>
        <w:spacing w:line="0" w:lineRule="atLeast"/>
        <w:ind w:left="564"/>
        <w:jc w:val="both"/>
      </w:pPr>
      <w:r>
        <w:rPr>
          <w:rFonts w:ascii="標楷體" w:eastAsia="標楷體" w:hAnsi="標楷體" w:cs="標楷體"/>
          <w:szCs w:val="26"/>
        </w:rPr>
        <w:t>□最近連續居留境外未滿6年。</w:t>
      </w:r>
    </w:p>
    <w:p w14:paraId="614F30F9" w14:textId="4917F910" w:rsidR="00AD0D22" w:rsidRDefault="00CB6EE5">
      <w:pPr>
        <w:pStyle w:val="Standard"/>
        <w:tabs>
          <w:tab w:val="left" w:pos="1660"/>
        </w:tabs>
        <w:snapToGrid w:val="0"/>
        <w:spacing w:line="0" w:lineRule="atLeast"/>
        <w:ind w:left="809" w:hanging="245"/>
        <w:jc w:val="both"/>
      </w:pPr>
      <w:r>
        <w:rPr>
          <w:rFonts w:ascii="標楷體" w:eastAsia="標楷體" w:hAnsi="標楷體" w:cs="標楷體"/>
          <w:szCs w:val="26"/>
        </w:rPr>
        <w:t>□計算至西元</w:t>
      </w:r>
      <w:proofErr w:type="gramStart"/>
      <w:r>
        <w:rPr>
          <w:rFonts w:ascii="標楷體" w:eastAsia="標楷體" w:hAnsi="標楷體" w:cs="標楷體"/>
          <w:szCs w:val="26"/>
        </w:rPr>
        <w:t>202</w:t>
      </w:r>
      <w:r w:rsidR="00DA6C7A">
        <w:rPr>
          <w:rFonts w:ascii="標楷體" w:eastAsia="標楷體" w:hAnsi="標楷體" w:cs="標楷體"/>
          <w:szCs w:val="26"/>
        </w:rPr>
        <w:t>4</w:t>
      </w:r>
      <w:r>
        <w:rPr>
          <w:rFonts w:ascii="標楷體" w:eastAsia="標楷體" w:hAnsi="標楷體" w:cs="標楷體"/>
          <w:szCs w:val="26"/>
        </w:rPr>
        <w:t>年8月31日止始符合</w:t>
      </w:r>
      <w:proofErr w:type="gramEnd"/>
      <w:r>
        <w:rPr>
          <w:rFonts w:ascii="標楷體" w:eastAsia="標楷體" w:hAnsi="標楷體" w:cs="標楷體"/>
          <w:szCs w:val="26"/>
        </w:rPr>
        <w:t>最近連續居留境外滿6年。</w:t>
      </w:r>
    </w:p>
    <w:p w14:paraId="3616B3FF" w14:textId="77777777" w:rsidR="00AD0D22" w:rsidRDefault="00CB6EE5">
      <w:pPr>
        <w:pStyle w:val="Standard"/>
        <w:tabs>
          <w:tab w:val="left" w:pos="1050"/>
        </w:tabs>
        <w:snapToGrid w:val="0"/>
        <w:spacing w:before="180" w:line="0" w:lineRule="atLeast"/>
        <w:ind w:left="483" w:hanging="485"/>
        <w:jc w:val="both"/>
      </w:pPr>
      <w:r>
        <w:rPr>
          <w:rFonts w:ascii="標楷體" w:eastAsia="標楷體" w:hAnsi="標楷體" w:cs="標楷體"/>
          <w:szCs w:val="26"/>
        </w:rPr>
        <w:t>三、承上題，最近連續居留境外期間曾否在臺灣停留超過120日？</w:t>
      </w:r>
    </w:p>
    <w:p w14:paraId="20041AED" w14:textId="77777777" w:rsidR="00AD0D22" w:rsidRDefault="00CB6EE5">
      <w:pPr>
        <w:pStyle w:val="Standard"/>
        <w:tabs>
          <w:tab w:val="left" w:pos="1131"/>
        </w:tabs>
        <w:snapToGrid w:val="0"/>
        <w:spacing w:line="0" w:lineRule="atLeast"/>
        <w:ind w:left="564"/>
        <w:jc w:val="both"/>
        <w:rPr>
          <w:rFonts w:ascii="標楷體" w:eastAsia="標楷體" w:hAnsi="標楷體" w:cs="標楷體"/>
          <w:szCs w:val="26"/>
        </w:rPr>
      </w:pPr>
      <w:proofErr w:type="gramStart"/>
      <w:r>
        <w:rPr>
          <w:rFonts w:ascii="標楷體" w:eastAsia="標楷體" w:hAnsi="標楷體" w:cs="標楷體"/>
          <w:szCs w:val="26"/>
        </w:rPr>
        <w:t>□否</w:t>
      </w:r>
      <w:proofErr w:type="gramEnd"/>
      <w:r>
        <w:rPr>
          <w:rFonts w:ascii="標楷體" w:eastAsia="標楷體" w:hAnsi="標楷體" w:cs="標楷體"/>
          <w:szCs w:val="26"/>
        </w:rPr>
        <w:t>。</w:t>
      </w:r>
    </w:p>
    <w:p w14:paraId="5889AF0B" w14:textId="77777777" w:rsidR="00AD0D22" w:rsidRDefault="00CB6EE5">
      <w:pPr>
        <w:pStyle w:val="Standard"/>
        <w:tabs>
          <w:tab w:val="left" w:pos="2548"/>
        </w:tabs>
        <w:snapToGrid w:val="0"/>
        <w:spacing w:line="0" w:lineRule="atLeast"/>
        <w:ind w:left="1272" w:hanging="706"/>
        <w:jc w:val="both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□是；本人另檢附</w:t>
      </w:r>
      <w:r>
        <w:rPr>
          <w:rFonts w:ascii="標楷體" w:eastAsia="標楷體" w:hAnsi="標楷體" w:cs="標楷體"/>
          <w:szCs w:val="26"/>
          <w:u w:val="single"/>
        </w:rPr>
        <w:t xml:space="preserve">                             </w:t>
      </w:r>
      <w:r>
        <w:rPr>
          <w:rFonts w:ascii="標楷體" w:eastAsia="標楷體" w:hAnsi="標楷體" w:cs="標楷體"/>
          <w:szCs w:val="26"/>
        </w:rPr>
        <w:t>證明文</w:t>
      </w:r>
      <w:bookmarkStart w:id="0" w:name="_GoBack"/>
      <w:bookmarkEnd w:id="0"/>
      <w:r>
        <w:rPr>
          <w:rFonts w:ascii="標楷體" w:eastAsia="標楷體" w:hAnsi="標楷體" w:cs="標楷體"/>
          <w:szCs w:val="26"/>
        </w:rPr>
        <w:t>件。(符合香港澳門居民來</w:t>
      </w:r>
      <w:proofErr w:type="gramStart"/>
      <w:r>
        <w:rPr>
          <w:rFonts w:ascii="標楷體" w:eastAsia="標楷體" w:hAnsi="標楷體" w:cs="標楷體"/>
          <w:szCs w:val="26"/>
        </w:rPr>
        <w:t>臺</w:t>
      </w:r>
      <w:proofErr w:type="gramEnd"/>
      <w:r>
        <w:rPr>
          <w:rFonts w:ascii="標楷體" w:eastAsia="標楷體" w:hAnsi="標楷體" w:cs="標楷體"/>
          <w:szCs w:val="26"/>
        </w:rPr>
        <w:t>就學辦法第3條第2項各款情形之一者，不併入境外居留期間計算)</w:t>
      </w:r>
    </w:p>
    <w:tbl>
      <w:tblPr>
        <w:tblW w:w="1049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4"/>
        <w:gridCol w:w="5254"/>
      </w:tblGrid>
      <w:tr w:rsidR="00AD0D22" w14:paraId="36444246" w14:textId="77777777">
        <w:trPr>
          <w:jc w:val="center"/>
        </w:trPr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14A2" w14:textId="77777777" w:rsidR="00AD0D22" w:rsidRDefault="00CB6EE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港澳生</w:t>
            </w:r>
            <w:r>
              <w:rPr>
                <w:rFonts w:ascii="標楷體" w:eastAsia="標楷體" w:hAnsi="標楷體" w:cs="標楷體"/>
              </w:rPr>
              <w:t>(以下3擇1)</w:t>
            </w:r>
          </w:p>
        </w:tc>
        <w:tc>
          <w:tcPr>
            <w:tcW w:w="5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D6A4F" w14:textId="77777777" w:rsidR="00AD0D22" w:rsidRDefault="00CB6EE5">
            <w:pPr>
              <w:pStyle w:val="Standard"/>
              <w:spacing w:line="0" w:lineRule="atLeast"/>
              <w:jc w:val="center"/>
            </w:pPr>
            <w:r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/>
                <w:b/>
              </w:rPr>
              <w:t>港澳具外國國籍之華裔學生</w:t>
            </w:r>
            <w:r>
              <w:rPr>
                <w:rFonts w:ascii="標楷體" w:eastAsia="標楷體" w:hAnsi="標楷體" w:cs="標楷體"/>
              </w:rPr>
              <w:t xml:space="preserve"> (以下3擇1)</w:t>
            </w:r>
          </w:p>
        </w:tc>
      </w:tr>
      <w:tr w:rsidR="00AD0D22" w14:paraId="0155D2F5" w14:textId="77777777">
        <w:trPr>
          <w:jc w:val="center"/>
        </w:trPr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F4EA5" w14:textId="77777777" w:rsidR="00AD0D22" w:rsidRDefault="00CB6EE5">
            <w:pPr>
              <w:pStyle w:val="Standard"/>
              <w:spacing w:line="0" w:lineRule="atLeast"/>
            </w:pPr>
            <w:r>
              <w:rPr>
                <w:rFonts w:ascii="標楷體" w:eastAsia="標楷體" w:hAnsi="標楷體" w:cs="標楷體"/>
              </w:rPr>
              <w:t>1□本人</w:t>
            </w:r>
            <w:r>
              <w:rPr>
                <w:rFonts w:ascii="標楷體" w:eastAsia="標楷體" w:hAnsi="標楷體" w:cs="標楷體"/>
                <w:b/>
              </w:rPr>
              <w:t>具有</w:t>
            </w:r>
            <w:r>
              <w:rPr>
                <w:rFonts w:ascii="標楷體" w:eastAsia="標楷體" w:hAnsi="標楷體" w:cs="標楷體"/>
              </w:rPr>
              <w:t>英國</w:t>
            </w:r>
            <w:r>
              <w:rPr>
                <w:rFonts w:ascii="標楷體" w:eastAsia="標楷體" w:hAnsi="標楷體" w:cs="標楷體"/>
                <w:b/>
              </w:rPr>
              <w:t>國民海外</w:t>
            </w:r>
            <w:r>
              <w:rPr>
                <w:rFonts w:ascii="標楷體" w:eastAsia="標楷體" w:hAnsi="標楷體" w:cs="標楷體"/>
              </w:rPr>
              <w:t>護照。</w:t>
            </w:r>
          </w:p>
        </w:tc>
        <w:tc>
          <w:tcPr>
            <w:tcW w:w="5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8FA44" w14:textId="77777777" w:rsidR="00AD0D22" w:rsidRDefault="00CB6EE5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 w:cs="標楷體"/>
              </w:rPr>
              <w:t>1□本人具有英國護照，兼具香港永久居留資格，未曾在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設有戶籍，且最近連續居留香港、澳門或海外6年以上</w:t>
            </w:r>
          </w:p>
        </w:tc>
      </w:tr>
      <w:tr w:rsidR="00AD0D22" w14:paraId="53556629" w14:textId="77777777">
        <w:trPr>
          <w:trHeight w:val="1249"/>
          <w:jc w:val="center"/>
        </w:trPr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A2B9" w14:textId="77777777" w:rsidR="00AD0D22" w:rsidRDefault="00CB6EE5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 w:cs="標楷體"/>
              </w:rPr>
              <w:t>2</w:t>
            </w:r>
            <w:proofErr w:type="gramStart"/>
            <w:r>
              <w:rPr>
                <w:rFonts w:ascii="標楷體" w:eastAsia="標楷體" w:hAnsi="標楷體" w:cs="標楷體"/>
              </w:rPr>
              <w:t>□否</w:t>
            </w:r>
            <w:proofErr w:type="gramEnd"/>
            <w:r>
              <w:rPr>
                <w:rFonts w:ascii="標楷體" w:eastAsia="標楷體" w:hAnsi="標楷體" w:cs="標楷體"/>
              </w:rPr>
              <w:t>；本人</w:t>
            </w:r>
            <w:r>
              <w:rPr>
                <w:rFonts w:ascii="標楷體" w:eastAsia="標楷體" w:hAnsi="標楷體" w:cs="標楷體"/>
                <w:b/>
              </w:rPr>
              <w:t>無</w:t>
            </w:r>
            <w:r>
              <w:rPr>
                <w:rFonts w:ascii="標楷體" w:eastAsia="標楷體" w:hAnsi="標楷體" w:cs="標楷體"/>
              </w:rPr>
              <w:t>葡萄牙護照、英國國民（海外）護照或香港、澳門護照以外之旅行證照。</w:t>
            </w:r>
          </w:p>
          <w:p w14:paraId="65916301" w14:textId="77777777" w:rsidR="00AD0D22" w:rsidRDefault="00AD0D22">
            <w:pPr>
              <w:pStyle w:val="Standard"/>
              <w:spacing w:line="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5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9013D4" w14:textId="77777777" w:rsidR="00AD0D22" w:rsidRDefault="00CB6EE5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 w:cs="標楷體"/>
              </w:rPr>
              <w:t>2□本人</w:t>
            </w:r>
            <w:r>
              <w:rPr>
                <w:rFonts w:ascii="標楷體" w:eastAsia="標楷體" w:hAnsi="標楷體" w:cs="標楷體"/>
                <w:b/>
              </w:rPr>
              <w:t>具有</w:t>
            </w:r>
            <w:r>
              <w:rPr>
                <w:rFonts w:ascii="標楷體" w:eastAsia="標楷體" w:hAnsi="標楷體" w:cs="標楷體"/>
              </w:rPr>
              <w:t>葡萄牙護照，且首次取得葡萄牙護照日期為：1999年12月20日後取得，兼具澳門永久居留資格，未曾在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設有戶籍，且最近連續居留香港、澳門或海外6年以上。</w:t>
            </w:r>
          </w:p>
        </w:tc>
      </w:tr>
      <w:tr w:rsidR="00AD0D22" w14:paraId="4F1DD668" w14:textId="77777777">
        <w:trPr>
          <w:trHeight w:val="58"/>
          <w:jc w:val="center"/>
        </w:trPr>
        <w:tc>
          <w:tcPr>
            <w:tcW w:w="52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0AF0" w14:textId="77777777" w:rsidR="00AD0D22" w:rsidRDefault="00CB6EE5">
            <w:pPr>
              <w:pStyle w:val="Standard"/>
              <w:spacing w:line="0" w:lineRule="atLeast"/>
              <w:ind w:left="360" w:hanging="360"/>
            </w:pPr>
            <w:r>
              <w:rPr>
                <w:rFonts w:ascii="標楷體" w:eastAsia="標楷體" w:hAnsi="標楷體" w:cs="標楷體"/>
              </w:rPr>
              <w:t>3□是；本人</w:t>
            </w:r>
            <w:r>
              <w:rPr>
                <w:rFonts w:ascii="標楷體" w:eastAsia="標楷體" w:hAnsi="標楷體" w:cs="標楷體"/>
                <w:b/>
              </w:rPr>
              <w:t>具有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     </w:t>
            </w:r>
            <w:r>
              <w:rPr>
                <w:rFonts w:ascii="標楷體" w:eastAsia="標楷體" w:hAnsi="標楷體" w:cs="標楷體"/>
                <w:sz w:val="18"/>
                <w:u w:val="single"/>
              </w:rPr>
              <w:t>（請填寫國家）</w:t>
            </w:r>
            <w:r>
              <w:rPr>
                <w:rFonts w:ascii="標楷體" w:eastAsia="標楷體" w:hAnsi="標楷體" w:cs="標楷體"/>
              </w:rPr>
              <w:t>護照或旅行證照，同意於錄取分發後放棄外國護照或旅行證照。</w:t>
            </w:r>
          </w:p>
        </w:tc>
        <w:tc>
          <w:tcPr>
            <w:tcW w:w="525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5D12" w14:textId="77777777" w:rsidR="00AD0D22" w:rsidRDefault="00CB6EE5">
            <w:pPr>
              <w:pStyle w:val="Standard"/>
              <w:tabs>
                <w:tab w:val="left" w:pos="362"/>
              </w:tabs>
              <w:spacing w:line="0" w:lineRule="atLeast"/>
              <w:ind w:left="360" w:hanging="360"/>
            </w:pPr>
            <w:r>
              <w:rPr>
                <w:rFonts w:ascii="標楷體" w:eastAsia="標楷體" w:hAnsi="標楷體" w:cs="標楷體"/>
              </w:rPr>
              <w:t>3□本人</w:t>
            </w:r>
            <w:r>
              <w:rPr>
                <w:rFonts w:ascii="標楷體" w:eastAsia="標楷體" w:hAnsi="標楷體" w:cs="標楷體"/>
                <w:b/>
              </w:rPr>
              <w:t>具有</w:t>
            </w:r>
            <w:r>
              <w:rPr>
                <w:rFonts w:ascii="標楷體" w:eastAsia="標楷體" w:hAnsi="標楷體" w:cs="標楷體"/>
                <w:b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標楷體"/>
                <w:sz w:val="18"/>
                <w:u w:val="single"/>
              </w:rPr>
              <w:t>（請填寫國家）</w:t>
            </w:r>
            <w:r>
              <w:rPr>
                <w:rFonts w:ascii="標楷體" w:eastAsia="標楷體" w:hAnsi="標楷體" w:cs="標楷體"/>
              </w:rPr>
              <w:t>護照或旅行證照，兼具香港、澳門永久居留資格，未曾在</w:t>
            </w:r>
            <w:proofErr w:type="gramStart"/>
            <w:r>
              <w:rPr>
                <w:rFonts w:ascii="標楷體" w:eastAsia="標楷體" w:hAnsi="標楷體" w:cs="標楷體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</w:rPr>
              <w:t>設有戶籍，且最近連續居留香港、澳門或海外6年以上。（申請就讀大學</w:t>
            </w:r>
            <w:proofErr w:type="gramStart"/>
            <w:r>
              <w:rPr>
                <w:rFonts w:ascii="標楷體" w:eastAsia="標楷體" w:hAnsi="標楷體" w:cs="標楷體"/>
              </w:rPr>
              <w:t>醫</w:t>
            </w:r>
            <w:proofErr w:type="gramEnd"/>
            <w:r>
              <w:rPr>
                <w:rFonts w:ascii="標楷體" w:eastAsia="標楷體" w:hAnsi="標楷體" w:cs="標楷體"/>
              </w:rPr>
              <w:t>、牙及中醫學系者須滿8年）。</w:t>
            </w:r>
          </w:p>
          <w:p w14:paraId="6BD46B1B" w14:textId="77777777" w:rsidR="00AD0D22" w:rsidRDefault="00CB6EE5">
            <w:pPr>
              <w:pStyle w:val="Standard"/>
              <w:tabs>
                <w:tab w:val="left" w:pos="867"/>
              </w:tabs>
              <w:spacing w:line="0" w:lineRule="atLeast"/>
              <w:ind w:left="300" w:hanging="300"/>
              <w:jc w:val="both"/>
            </w:pPr>
            <w:r>
              <w:rPr>
                <w:rFonts w:ascii="標楷體" w:eastAsia="標楷體" w:hAnsi="標楷體" w:cs="標楷體"/>
                <w:sz w:val="20"/>
              </w:rPr>
              <w:t>(所稱海外，指大陸地區、香港及澳門以外之國家或地區)</w:t>
            </w:r>
          </w:p>
        </w:tc>
      </w:tr>
    </w:tbl>
    <w:p w14:paraId="46B72754" w14:textId="77777777" w:rsidR="00AD0D22" w:rsidRDefault="00CB6EE5">
      <w:pPr>
        <w:pStyle w:val="Standard"/>
        <w:tabs>
          <w:tab w:val="left" w:pos="1085"/>
        </w:tabs>
        <w:spacing w:line="0" w:lineRule="atLeast"/>
        <w:ind w:left="518" w:hanging="518"/>
        <w:jc w:val="both"/>
      </w:pPr>
      <w:r>
        <w:rPr>
          <w:rFonts w:ascii="標楷體" w:eastAsia="標楷體" w:hAnsi="標楷體" w:cs="標楷體"/>
          <w:szCs w:val="26"/>
        </w:rPr>
        <w:t>四、確認您的報名身份是「港澳生」或「港澳具外國國籍之華裔學生」（</w:t>
      </w:r>
      <w:r>
        <w:rPr>
          <w:rFonts w:ascii="標楷體" w:eastAsia="標楷體" w:hAnsi="標楷體" w:cs="標楷體"/>
          <w:b/>
          <w:szCs w:val="26"/>
        </w:rPr>
        <w:t>只能填寫一種</w:t>
      </w:r>
      <w:r>
        <w:rPr>
          <w:rFonts w:ascii="標楷體" w:eastAsia="標楷體" w:hAnsi="標楷體" w:cs="標楷體"/>
          <w:szCs w:val="26"/>
        </w:rPr>
        <w:t>）</w:t>
      </w:r>
    </w:p>
    <w:p w14:paraId="7B6C894B" w14:textId="77777777" w:rsidR="00AD0D22" w:rsidRDefault="00CB6EE5">
      <w:pPr>
        <w:pStyle w:val="Standard"/>
        <w:tabs>
          <w:tab w:val="left" w:pos="1050"/>
        </w:tabs>
        <w:spacing w:before="180" w:line="0" w:lineRule="atLeast"/>
        <w:ind w:left="483" w:hanging="485"/>
        <w:jc w:val="center"/>
        <w:rPr>
          <w:rFonts w:ascii="標楷體" w:eastAsia="標楷體" w:hAnsi="標楷體" w:cs="標楷體"/>
          <w:szCs w:val="26"/>
        </w:rPr>
      </w:pPr>
      <w:r>
        <w:rPr>
          <w:rFonts w:ascii="標楷體" w:eastAsia="標楷體" w:hAnsi="標楷體" w:cs="標楷體"/>
          <w:szCs w:val="26"/>
        </w:rPr>
        <w:t>本人確認前述填報資料均屬實，如有誤報</w:t>
      </w:r>
      <w:proofErr w:type="gramStart"/>
      <w:r>
        <w:rPr>
          <w:rFonts w:ascii="標楷體" w:eastAsia="標楷體" w:hAnsi="標楷體" w:cs="標楷體"/>
          <w:szCs w:val="26"/>
        </w:rPr>
        <w:t>不實致報名</w:t>
      </w:r>
      <w:proofErr w:type="gramEnd"/>
      <w:r>
        <w:rPr>
          <w:rFonts w:ascii="標楷體" w:eastAsia="標楷體" w:hAnsi="標楷體" w:cs="標楷體"/>
          <w:szCs w:val="26"/>
        </w:rPr>
        <w:t>資格不符情事，其責任自負，絕無異議。</w:t>
      </w:r>
    </w:p>
    <w:p w14:paraId="0DDC02E7" w14:textId="77777777" w:rsidR="00AD0D22" w:rsidRDefault="00CB6EE5">
      <w:pPr>
        <w:pStyle w:val="Standard"/>
        <w:tabs>
          <w:tab w:val="left" w:pos="853"/>
        </w:tabs>
        <w:snapToGrid w:val="0"/>
        <w:spacing w:line="360" w:lineRule="exact"/>
        <w:ind w:left="286" w:right="226" w:hanging="780"/>
        <w:jc w:val="both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/>
          <w:sz w:val="26"/>
          <w:szCs w:val="26"/>
        </w:rPr>
        <w:t xml:space="preserve">   </w:t>
      </w:r>
    </w:p>
    <w:p w14:paraId="4C6806BF" w14:textId="77777777" w:rsidR="00AD0D22" w:rsidRDefault="00AD0D22">
      <w:pPr>
        <w:pStyle w:val="Standard"/>
        <w:tabs>
          <w:tab w:val="left" w:pos="853"/>
        </w:tabs>
        <w:snapToGrid w:val="0"/>
        <w:spacing w:line="360" w:lineRule="exact"/>
        <w:ind w:left="286" w:right="226" w:hanging="780"/>
        <w:jc w:val="both"/>
        <w:rPr>
          <w:rFonts w:ascii="標楷體" w:eastAsia="標楷體" w:hAnsi="標楷體" w:cs="標楷體"/>
          <w:sz w:val="26"/>
          <w:szCs w:val="26"/>
        </w:rPr>
      </w:pPr>
    </w:p>
    <w:p w14:paraId="4DD7BB62" w14:textId="77777777" w:rsidR="00AD0D22" w:rsidRDefault="00CB6EE5">
      <w:pPr>
        <w:pStyle w:val="Standard"/>
        <w:tabs>
          <w:tab w:val="left" w:pos="851"/>
        </w:tabs>
        <w:snapToGrid w:val="0"/>
        <w:spacing w:line="360" w:lineRule="exact"/>
        <w:ind w:left="284" w:right="226" w:hanging="286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立聲明書人：              </w:t>
      </w:r>
    </w:p>
    <w:p w14:paraId="683C6AF4" w14:textId="77777777" w:rsidR="00AD0D22" w:rsidRDefault="00CB6EE5">
      <w:pPr>
        <w:pStyle w:val="Standard"/>
        <w:snapToGrid w:val="0"/>
        <w:spacing w:line="360" w:lineRule="exact"/>
        <w:jc w:val="both"/>
      </w:pPr>
      <w:r>
        <w:rPr>
          <w:rFonts w:ascii="標楷體" w:eastAsia="標楷體" w:hAnsi="標楷體" w:cs="標楷體"/>
          <w:color w:val="000000"/>
          <w:sz w:val="26"/>
          <w:szCs w:val="26"/>
        </w:rPr>
        <w:t>香港或澳門永久性居民身分證字號：</w:t>
      </w:r>
    </w:p>
    <w:p w14:paraId="70DFF000" w14:textId="77777777" w:rsidR="00AD0D22" w:rsidRDefault="00CB6EE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住址：</w:t>
      </w:r>
    </w:p>
    <w:p w14:paraId="5A071647" w14:textId="77777777" w:rsidR="00AD0D22" w:rsidRDefault="00CB6EE5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電話：</w:t>
      </w:r>
    </w:p>
    <w:p w14:paraId="5CEE7962" w14:textId="77777777" w:rsidR="00AD0D22" w:rsidRDefault="00AD0D22">
      <w:pPr>
        <w:pStyle w:val="Standard"/>
        <w:snapToGrid w:val="0"/>
        <w:spacing w:line="360" w:lineRule="exact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43B38B67" w14:textId="77777777" w:rsidR="00AD0D22" w:rsidRDefault="00CB6EE5">
      <w:pPr>
        <w:pStyle w:val="Standard"/>
        <w:spacing w:line="420" w:lineRule="exact"/>
        <w:jc w:val="center"/>
      </w:pPr>
      <w:r>
        <w:rPr>
          <w:rFonts w:ascii="標楷體" w:eastAsia="標楷體" w:hAnsi="標楷體" w:cs="標楷體"/>
          <w:color w:val="000000"/>
          <w:sz w:val="26"/>
          <w:szCs w:val="26"/>
        </w:rPr>
        <w:t>西 元        年          月          日</w:t>
      </w:r>
    </w:p>
    <w:sectPr w:rsidR="00AD0D22">
      <w:pgSz w:w="11906" w:h="16838"/>
      <w:pgMar w:top="680" w:right="737" w:bottom="680" w:left="7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E5685" w14:textId="77777777" w:rsidR="00AA3E5D" w:rsidRDefault="00AA3E5D">
      <w:r>
        <w:separator/>
      </w:r>
    </w:p>
  </w:endnote>
  <w:endnote w:type="continuationSeparator" w:id="0">
    <w:p w14:paraId="22CFCB57" w14:textId="77777777" w:rsidR="00AA3E5D" w:rsidRDefault="00AA3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, MingLiU">
    <w:altName w:val="細明體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7E131" w14:textId="77777777" w:rsidR="00AA3E5D" w:rsidRDefault="00AA3E5D">
      <w:r>
        <w:rPr>
          <w:color w:val="000000"/>
        </w:rPr>
        <w:separator/>
      </w:r>
    </w:p>
  </w:footnote>
  <w:footnote w:type="continuationSeparator" w:id="0">
    <w:p w14:paraId="64D53762" w14:textId="77777777" w:rsidR="00AA3E5D" w:rsidRDefault="00AA3E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D7F99"/>
    <w:multiLevelType w:val="multilevel"/>
    <w:tmpl w:val="A624482E"/>
    <w:styleLink w:val="WW8Num1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D22"/>
    <w:rsid w:val="00AA3E5D"/>
    <w:rsid w:val="00AD0D22"/>
    <w:rsid w:val="00CB6EE5"/>
    <w:rsid w:val="00DA6C7A"/>
    <w:rsid w:val="00DC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34A0B9"/>
  <w15:docId w15:val="{799A1993-8D80-4EDE-9350-899873E11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  <w:kern w:val="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標楷體" w:eastAsia="標楷體" w:hAnsi="標楷體" w:cs="標楷體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a9">
    <w:name w:val="頁首 字元"/>
    <w:rPr>
      <w:rFonts w:ascii="Times New Roman" w:eastAsia="Times New Roman" w:hAnsi="Times New Roman" w:cs="Times New Roman"/>
      <w:kern w:val="3"/>
    </w:rPr>
  </w:style>
  <w:style w:type="character" w:customStyle="1" w:styleId="aa">
    <w:name w:val="頁尾 字元"/>
    <w:rPr>
      <w:rFonts w:ascii="Times New Roman" w:eastAsia="Times New Roman" w:hAnsi="Times New Roman" w:cs="Times New Roman"/>
      <w:kern w:val="3"/>
    </w:rPr>
  </w:style>
  <w:style w:type="character" w:customStyle="1" w:styleId="ab">
    <w:name w:val="純文字 字元"/>
    <w:rPr>
      <w:rFonts w:ascii="細明體, MingLiU" w:eastAsia="細明體, MingLiU" w:hAnsi="細明體, MingLiU" w:cs="Courier New"/>
      <w:kern w:val="3"/>
      <w:sz w:val="24"/>
    </w:rPr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sz w:val="24"/>
      <w:szCs w:val="24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聲    明    書</dc:title>
  <dc:subject/>
  <dc:creator>王湘茹</dc:creator>
  <cp:keywords/>
  <cp:lastModifiedBy>黃宇薪</cp:lastModifiedBy>
  <cp:revision>3</cp:revision>
  <cp:lastPrinted>2022-06-16T11:40:00Z</cp:lastPrinted>
  <dcterms:created xsi:type="dcterms:W3CDTF">2022-06-29T03:21:00Z</dcterms:created>
  <dcterms:modified xsi:type="dcterms:W3CDTF">2024-06-13T01:12:00Z</dcterms:modified>
</cp:coreProperties>
</file>